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465A" w14:textId="586ECF77" w:rsidR="00410D78" w:rsidRDefault="00505AA9" w:rsidP="00506885">
      <w:pPr>
        <w:jc w:val="center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62D7D5B6" wp14:editId="0D2EA41A">
            <wp:simplePos x="0" y="0"/>
            <wp:positionH relativeFrom="column">
              <wp:posOffset>8431530</wp:posOffset>
            </wp:positionH>
            <wp:positionV relativeFrom="paragraph">
              <wp:posOffset>-378822</wp:posOffset>
            </wp:positionV>
            <wp:extent cx="968011" cy="1058092"/>
            <wp:effectExtent l="19050" t="0" r="3539" b="0"/>
            <wp:wrapNone/>
            <wp:docPr id="6" name="5 Imagen" descr="LogoSiroll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rolli recorta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012" cy="105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D78" w:rsidRPr="00410D78">
        <w:rPr>
          <w:b/>
        </w:rPr>
        <w:t xml:space="preserve">PLAN DE ESTUDIOS </w:t>
      </w:r>
      <w:r w:rsidR="00506885">
        <w:rPr>
          <w:b/>
        </w:rPr>
        <w:t xml:space="preserve">PROFESORADO DE EDUCACIÓN </w:t>
      </w:r>
      <w:r w:rsidR="000375F9">
        <w:rPr>
          <w:b/>
        </w:rPr>
        <w:t xml:space="preserve">SECUNDARIA EN BIOLOGÍA </w:t>
      </w:r>
    </w:p>
    <w:p w14:paraId="26B2D399" w14:textId="77777777" w:rsidR="00506885" w:rsidRDefault="00184AAB" w:rsidP="00506885">
      <w:pPr>
        <w:jc w:val="center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515A377C" wp14:editId="0D0F792D">
            <wp:simplePos x="0" y="0"/>
            <wp:positionH relativeFrom="column">
              <wp:posOffset>4578985</wp:posOffset>
            </wp:positionH>
            <wp:positionV relativeFrom="paragraph">
              <wp:posOffset>274320</wp:posOffset>
            </wp:positionV>
            <wp:extent cx="4622800" cy="2836545"/>
            <wp:effectExtent l="19050" t="0" r="6350" b="0"/>
            <wp:wrapNone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25A860C2" wp14:editId="4794A8CD">
            <wp:simplePos x="0" y="0"/>
            <wp:positionH relativeFrom="column">
              <wp:posOffset>-137795</wp:posOffset>
            </wp:positionH>
            <wp:positionV relativeFrom="paragraph">
              <wp:posOffset>212090</wp:posOffset>
            </wp:positionV>
            <wp:extent cx="4827270" cy="2912745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5F9">
        <w:rPr>
          <w:b/>
        </w:rPr>
        <w:t>PLAN N° 510/14</w:t>
      </w:r>
      <w:bookmarkStart w:id="0" w:name="_GoBack"/>
      <w:bookmarkEnd w:id="0"/>
    </w:p>
    <w:p w14:paraId="356C5373" w14:textId="77777777" w:rsidR="00410D78" w:rsidRDefault="00410D78" w:rsidP="00410D78"/>
    <w:p w14:paraId="17CA2577" w14:textId="77777777" w:rsidR="00410D78" w:rsidRDefault="00410D78" w:rsidP="00410D78">
      <w:pPr>
        <w:tabs>
          <w:tab w:val="left" w:pos="1620"/>
        </w:tabs>
      </w:pPr>
      <w:r>
        <w:tab/>
      </w:r>
    </w:p>
    <w:p w14:paraId="410C1308" w14:textId="77777777" w:rsidR="00377137" w:rsidRDefault="00377137" w:rsidP="00410D78">
      <w:pPr>
        <w:tabs>
          <w:tab w:val="left" w:pos="1620"/>
        </w:tabs>
      </w:pPr>
    </w:p>
    <w:p w14:paraId="0742FAB8" w14:textId="77777777" w:rsidR="00377137" w:rsidRDefault="00377137" w:rsidP="00410D78">
      <w:pPr>
        <w:tabs>
          <w:tab w:val="left" w:pos="1620"/>
        </w:tabs>
      </w:pPr>
    </w:p>
    <w:p w14:paraId="2F990C08" w14:textId="77777777" w:rsidR="00377137" w:rsidRDefault="00377137" w:rsidP="00410D78">
      <w:pPr>
        <w:tabs>
          <w:tab w:val="left" w:pos="1620"/>
        </w:tabs>
      </w:pPr>
    </w:p>
    <w:p w14:paraId="1D6F68AC" w14:textId="77777777" w:rsidR="00377137" w:rsidRDefault="00377137" w:rsidP="00410D78">
      <w:pPr>
        <w:tabs>
          <w:tab w:val="left" w:pos="1620"/>
        </w:tabs>
      </w:pPr>
    </w:p>
    <w:p w14:paraId="560F5930" w14:textId="77777777" w:rsidR="00377137" w:rsidRDefault="00377137" w:rsidP="00410D78">
      <w:pPr>
        <w:tabs>
          <w:tab w:val="left" w:pos="1620"/>
        </w:tabs>
      </w:pPr>
    </w:p>
    <w:p w14:paraId="25DD63F3" w14:textId="77777777" w:rsidR="00377137" w:rsidRDefault="00377137" w:rsidP="00410D78">
      <w:pPr>
        <w:tabs>
          <w:tab w:val="left" w:pos="1620"/>
        </w:tabs>
      </w:pPr>
    </w:p>
    <w:p w14:paraId="39502F21" w14:textId="77777777" w:rsidR="00506885" w:rsidRDefault="00506885" w:rsidP="00410D78">
      <w:pPr>
        <w:tabs>
          <w:tab w:val="left" w:pos="1620"/>
        </w:tabs>
      </w:pPr>
    </w:p>
    <w:p w14:paraId="542CD443" w14:textId="77777777" w:rsidR="00506885" w:rsidRDefault="00184AAB" w:rsidP="00410D78">
      <w:pPr>
        <w:tabs>
          <w:tab w:val="left" w:pos="1620"/>
        </w:tabs>
        <w:sectPr w:rsidR="00506885" w:rsidSect="00506885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2D1C8E66" wp14:editId="3B8FB54C">
            <wp:simplePos x="0" y="0"/>
            <wp:positionH relativeFrom="column">
              <wp:posOffset>-133350</wp:posOffset>
            </wp:positionH>
            <wp:positionV relativeFrom="paragraph">
              <wp:posOffset>232410</wp:posOffset>
            </wp:positionV>
            <wp:extent cx="4712335" cy="2930525"/>
            <wp:effectExtent l="19050" t="0" r="0" b="0"/>
            <wp:wrapNone/>
            <wp:docPr id="8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 wp14:anchorId="132B0113" wp14:editId="73D4EEEC">
            <wp:simplePos x="0" y="0"/>
            <wp:positionH relativeFrom="column">
              <wp:posOffset>4579327</wp:posOffset>
            </wp:positionH>
            <wp:positionV relativeFrom="paragraph">
              <wp:posOffset>232458</wp:posOffset>
            </wp:positionV>
            <wp:extent cx="4616616" cy="2930769"/>
            <wp:effectExtent l="19050" t="0" r="0" b="0"/>
            <wp:wrapNone/>
            <wp:docPr id="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9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6D7EEEC" w14:textId="77777777" w:rsidR="00377137" w:rsidRDefault="00377137" w:rsidP="00410D78">
      <w:pPr>
        <w:tabs>
          <w:tab w:val="left" w:pos="1620"/>
        </w:tabs>
      </w:pPr>
    </w:p>
    <w:p w14:paraId="34F5B2BF" w14:textId="77777777" w:rsidR="00377137" w:rsidRPr="00285D00" w:rsidRDefault="00285D00" w:rsidP="00285D00">
      <w:pPr>
        <w:tabs>
          <w:tab w:val="left" w:pos="1620"/>
        </w:tabs>
        <w:jc w:val="center"/>
        <w:rPr>
          <w:b/>
          <w:u w:val="single"/>
        </w:rPr>
      </w:pPr>
      <w:r>
        <w:rPr>
          <w:b/>
          <w:u w:val="single"/>
        </w:rPr>
        <w:t>RÉGIMEN DE CORRELATIVIDADES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866"/>
        <w:gridCol w:w="5082"/>
        <w:gridCol w:w="2552"/>
        <w:gridCol w:w="2468"/>
      </w:tblGrid>
      <w:tr w:rsidR="00377137" w:rsidRPr="00C01D59" w14:paraId="20BFA2A4" w14:textId="77777777" w:rsidTr="008B6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0D70926" w14:textId="77777777" w:rsidR="00377137" w:rsidRPr="00C01D59" w:rsidRDefault="00377137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Código </w:t>
            </w:r>
          </w:p>
        </w:tc>
        <w:tc>
          <w:tcPr>
            <w:tcW w:w="5082" w:type="dxa"/>
          </w:tcPr>
          <w:p w14:paraId="6486E6BF" w14:textId="77777777"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Unidad curricular</w:t>
            </w:r>
          </w:p>
        </w:tc>
        <w:tc>
          <w:tcPr>
            <w:tcW w:w="2552" w:type="dxa"/>
          </w:tcPr>
          <w:p w14:paraId="264F1577" w14:textId="77777777"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Para cursar debe tener regular</w:t>
            </w:r>
          </w:p>
        </w:tc>
        <w:tc>
          <w:tcPr>
            <w:tcW w:w="2468" w:type="dxa"/>
          </w:tcPr>
          <w:p w14:paraId="42F7352C" w14:textId="77777777"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Para rendir debe tener aprobada</w:t>
            </w:r>
          </w:p>
        </w:tc>
      </w:tr>
      <w:tr w:rsidR="00377137" w:rsidRPr="00C01D59" w14:paraId="6C8F6C71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2CF3641" w14:textId="77777777" w:rsidR="00377137" w:rsidRPr="00C01D59" w:rsidRDefault="00285D00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082" w:type="dxa"/>
          </w:tcPr>
          <w:p w14:paraId="12616329" w14:textId="77777777" w:rsidR="00377137" w:rsidRPr="00C01D59" w:rsidRDefault="00CC218D" w:rsidP="00CC218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Pedagogía </w:t>
            </w:r>
          </w:p>
        </w:tc>
        <w:tc>
          <w:tcPr>
            <w:tcW w:w="2552" w:type="dxa"/>
          </w:tcPr>
          <w:p w14:paraId="3D25E600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71F55A20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14:paraId="05F3A78D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5401DC4" w14:textId="77777777" w:rsidR="00377137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82" w:type="dxa"/>
          </w:tcPr>
          <w:p w14:paraId="17C2C5A4" w14:textId="77777777" w:rsidR="00377137" w:rsidRPr="00C01D59" w:rsidRDefault="00CC218D" w:rsidP="00377137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Didáctica General </w:t>
            </w:r>
          </w:p>
        </w:tc>
        <w:tc>
          <w:tcPr>
            <w:tcW w:w="2552" w:type="dxa"/>
          </w:tcPr>
          <w:p w14:paraId="2624EB76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7169E142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14:paraId="6C0AFF6B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F6F8863" w14:textId="77777777" w:rsidR="00377137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082" w:type="dxa"/>
          </w:tcPr>
          <w:p w14:paraId="24D038B3" w14:textId="77777777" w:rsidR="00285D00" w:rsidRPr="00C01D59" w:rsidRDefault="00CC218D" w:rsidP="00377137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color w:val="000000"/>
                <w:kern w:val="24"/>
                <w:sz w:val="20"/>
                <w:szCs w:val="20"/>
                <w:lang w:eastAsia="es-AR"/>
              </w:rPr>
            </w:pPr>
            <w:r w:rsidRPr="00C01D59">
              <w:rPr>
                <w:rFonts w:ascii="Arial Narrow" w:eastAsia="Calibri" w:hAnsi="Arial Narrow" w:cs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Psicología Educacional </w:t>
            </w:r>
          </w:p>
        </w:tc>
        <w:tc>
          <w:tcPr>
            <w:tcW w:w="2552" w:type="dxa"/>
          </w:tcPr>
          <w:p w14:paraId="631BF2E2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4241A95C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14:paraId="2D5441E9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CF59345" w14:textId="77777777" w:rsidR="00377137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082" w:type="dxa"/>
          </w:tcPr>
          <w:p w14:paraId="741FB161" w14:textId="77777777" w:rsidR="00377137" w:rsidRPr="00C01D59" w:rsidRDefault="00CC218D" w:rsidP="00377137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Lectura y Escritura Académica </w:t>
            </w:r>
          </w:p>
        </w:tc>
        <w:tc>
          <w:tcPr>
            <w:tcW w:w="2552" w:type="dxa"/>
          </w:tcPr>
          <w:p w14:paraId="7EE4C50E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29689CCE" w14:textId="77777777"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14:paraId="6FA8F093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14714E88" w14:textId="77777777" w:rsidR="00184AAB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82" w:type="dxa"/>
          </w:tcPr>
          <w:p w14:paraId="59DE6470" w14:textId="77777777" w:rsidR="00184AAB" w:rsidRPr="00C01D59" w:rsidRDefault="00184AAB" w:rsidP="00BC284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Biología General</w:t>
            </w:r>
          </w:p>
        </w:tc>
        <w:tc>
          <w:tcPr>
            <w:tcW w:w="2552" w:type="dxa"/>
          </w:tcPr>
          <w:p w14:paraId="43BFFCE5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3755BFB9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14:paraId="77C3CA38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3F222579" w14:textId="77777777" w:rsidR="00184AAB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82" w:type="dxa"/>
          </w:tcPr>
          <w:p w14:paraId="1C04665B" w14:textId="77777777" w:rsidR="00184AAB" w:rsidRPr="00C01D59" w:rsidRDefault="00184AAB" w:rsidP="00BC284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 y Estadística</w:t>
            </w:r>
          </w:p>
        </w:tc>
        <w:tc>
          <w:tcPr>
            <w:tcW w:w="2552" w:type="dxa"/>
          </w:tcPr>
          <w:p w14:paraId="6FD76AE7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362D0273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14:paraId="6F55016B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2D31BB62" w14:textId="77777777" w:rsidR="00184AAB" w:rsidRPr="00C01D59" w:rsidRDefault="00184AAB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82" w:type="dxa"/>
          </w:tcPr>
          <w:p w14:paraId="67EE6DF3" w14:textId="77777777" w:rsidR="00184AAB" w:rsidRPr="00C01D59" w:rsidRDefault="00184AAB" w:rsidP="00BC284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Química General</w:t>
            </w:r>
          </w:p>
        </w:tc>
        <w:tc>
          <w:tcPr>
            <w:tcW w:w="2552" w:type="dxa"/>
          </w:tcPr>
          <w:p w14:paraId="40FCEAD4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41C9A1E7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14:paraId="3F6B7FFF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2B24524B" w14:textId="77777777" w:rsidR="00184AAB" w:rsidRPr="00C01D59" w:rsidRDefault="00184AAB" w:rsidP="009E0E5D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82" w:type="dxa"/>
          </w:tcPr>
          <w:p w14:paraId="2B75DACB" w14:textId="77777777" w:rsidR="00184AAB" w:rsidRPr="00C01D59" w:rsidRDefault="00184AAB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Física aplicada a la Biología </w:t>
            </w:r>
          </w:p>
        </w:tc>
        <w:tc>
          <w:tcPr>
            <w:tcW w:w="2552" w:type="dxa"/>
          </w:tcPr>
          <w:p w14:paraId="63576587" w14:textId="77777777" w:rsidR="00184AAB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68" w:type="dxa"/>
          </w:tcPr>
          <w:p w14:paraId="2ADEC655" w14:textId="77777777" w:rsidR="00184AAB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184AAB" w:rsidRPr="00C01D59" w14:paraId="1A279A8D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1A1A40AA" w14:textId="77777777" w:rsidR="00184AAB" w:rsidRPr="00C01D59" w:rsidRDefault="00184AAB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82" w:type="dxa"/>
          </w:tcPr>
          <w:p w14:paraId="7C2F8A3A" w14:textId="77777777" w:rsidR="00184AAB" w:rsidRDefault="00184AAB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I: Escuela, Comunidad y Contexto </w:t>
            </w:r>
          </w:p>
          <w:p w14:paraId="46D6D66B" w14:textId="77777777" w:rsidR="00184AAB" w:rsidRDefault="00184AAB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Métodos y Técnicas </w:t>
            </w:r>
            <w:proofErr w:type="gramStart"/>
            <w:r w:rsidRPr="00C01D59">
              <w:rPr>
                <w:rFonts w:ascii="Arial Narrow" w:hAnsi="Arial Narrow"/>
                <w:sz w:val="20"/>
                <w:szCs w:val="20"/>
              </w:rPr>
              <w:t>de  Indagación</w:t>
            </w:r>
            <w:proofErr w:type="gramEnd"/>
          </w:p>
          <w:p w14:paraId="3AECB0BF" w14:textId="77777777" w:rsidR="00184AAB" w:rsidRPr="00C01D59" w:rsidRDefault="00184AAB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 Instituciones Educativas</w:t>
            </w:r>
          </w:p>
        </w:tc>
        <w:tc>
          <w:tcPr>
            <w:tcW w:w="2552" w:type="dxa"/>
          </w:tcPr>
          <w:p w14:paraId="25455C1E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70EB9E5F" w14:textId="77777777"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5532024A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C60C665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082" w:type="dxa"/>
          </w:tcPr>
          <w:p w14:paraId="27A81338" w14:textId="77777777" w:rsidR="00882AA9" w:rsidRPr="00C01D59" w:rsidRDefault="00882AA9" w:rsidP="00E36146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Sociología de la Educación </w:t>
            </w:r>
          </w:p>
        </w:tc>
        <w:tc>
          <w:tcPr>
            <w:tcW w:w="2552" w:type="dxa"/>
          </w:tcPr>
          <w:p w14:paraId="75F60F00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68" w:type="dxa"/>
          </w:tcPr>
          <w:p w14:paraId="7BAA7406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882AA9" w:rsidRPr="00C01D59" w14:paraId="44F4FAFC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A8EB150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082" w:type="dxa"/>
          </w:tcPr>
          <w:p w14:paraId="4F35417F" w14:textId="77777777" w:rsidR="00882AA9" w:rsidRPr="00C01D59" w:rsidRDefault="00882AA9" w:rsidP="00E36146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Historia Argentina y Latinoamericana</w:t>
            </w:r>
          </w:p>
        </w:tc>
        <w:tc>
          <w:tcPr>
            <w:tcW w:w="2552" w:type="dxa"/>
          </w:tcPr>
          <w:p w14:paraId="491E93A8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35136ACD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36862CB1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054D7E73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082" w:type="dxa"/>
          </w:tcPr>
          <w:p w14:paraId="08F8C0A5" w14:textId="77777777" w:rsidR="00882AA9" w:rsidRPr="00C01D59" w:rsidRDefault="00882AA9" w:rsidP="00E36146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Tecnologías de la Información y la Comunicación - 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</w:p>
        </w:tc>
        <w:tc>
          <w:tcPr>
            <w:tcW w:w="2552" w:type="dxa"/>
          </w:tcPr>
          <w:p w14:paraId="4A033CA1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7939B949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45251713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46D4FDA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082" w:type="dxa"/>
          </w:tcPr>
          <w:p w14:paraId="009D37F7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Sujeto</w:t>
            </w:r>
            <w:r>
              <w:rPr>
                <w:rFonts w:ascii="Arial Narrow" w:hAnsi="Arial Narrow"/>
                <w:sz w:val="20"/>
                <w:szCs w:val="20"/>
              </w:rPr>
              <w:t xml:space="preserve">s de la Educación </w:t>
            </w:r>
          </w:p>
        </w:tc>
        <w:tc>
          <w:tcPr>
            <w:tcW w:w="2552" w:type="dxa"/>
          </w:tcPr>
          <w:p w14:paraId="2A78A313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68" w:type="dxa"/>
          </w:tcPr>
          <w:p w14:paraId="7114C70C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82AA9" w:rsidRPr="00C01D59" w14:paraId="6539157A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3AF311F0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082" w:type="dxa"/>
          </w:tcPr>
          <w:p w14:paraId="1A03FC75" w14:textId="77777777" w:rsidR="00882AA9" w:rsidRPr="00C01D59" w:rsidRDefault="00882AA9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Morfología y diversidad vegetal</w:t>
            </w:r>
          </w:p>
        </w:tc>
        <w:tc>
          <w:tcPr>
            <w:tcW w:w="2552" w:type="dxa"/>
          </w:tcPr>
          <w:p w14:paraId="25F8C6EF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8" w:type="dxa"/>
          </w:tcPr>
          <w:p w14:paraId="53F47BAA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882AA9" w:rsidRPr="00C01D59" w14:paraId="52B39512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9F9D8AA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082" w:type="dxa"/>
          </w:tcPr>
          <w:p w14:paraId="60F9C873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Ciencias de la Tierra</w:t>
            </w:r>
          </w:p>
        </w:tc>
        <w:tc>
          <w:tcPr>
            <w:tcW w:w="2552" w:type="dxa"/>
          </w:tcPr>
          <w:p w14:paraId="698BC3AF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31DEFD99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7EE31401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E6AC01C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082" w:type="dxa"/>
          </w:tcPr>
          <w:p w14:paraId="7058D393" w14:textId="77777777" w:rsidR="00882AA9" w:rsidRPr="00C01D59" w:rsidRDefault="00882AA9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Química Orgánica y Biológica</w:t>
            </w:r>
          </w:p>
        </w:tc>
        <w:tc>
          <w:tcPr>
            <w:tcW w:w="2552" w:type="dxa"/>
          </w:tcPr>
          <w:p w14:paraId="1AB9B3B4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5-7</w:t>
            </w:r>
          </w:p>
        </w:tc>
        <w:tc>
          <w:tcPr>
            <w:tcW w:w="2468" w:type="dxa"/>
          </w:tcPr>
          <w:p w14:paraId="612FB942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5-7</w:t>
            </w:r>
          </w:p>
        </w:tc>
      </w:tr>
      <w:tr w:rsidR="00882AA9" w:rsidRPr="00C01D59" w14:paraId="6718543F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883744E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082" w:type="dxa"/>
          </w:tcPr>
          <w:p w14:paraId="1611BD9D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Didáct</w:t>
            </w:r>
            <w:r>
              <w:rPr>
                <w:rFonts w:ascii="Arial Narrow" w:hAnsi="Arial Narrow"/>
                <w:sz w:val="20"/>
                <w:szCs w:val="20"/>
              </w:rPr>
              <w:t xml:space="preserve">ica de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la  Biología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y las Ciencias Naturales </w:t>
            </w:r>
          </w:p>
        </w:tc>
        <w:tc>
          <w:tcPr>
            <w:tcW w:w="2552" w:type="dxa"/>
          </w:tcPr>
          <w:p w14:paraId="41A3EB61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2-5</w:t>
            </w:r>
          </w:p>
        </w:tc>
        <w:tc>
          <w:tcPr>
            <w:tcW w:w="2468" w:type="dxa"/>
          </w:tcPr>
          <w:p w14:paraId="4889BCAF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2-5</w:t>
            </w:r>
          </w:p>
        </w:tc>
      </w:tr>
      <w:tr w:rsidR="00882AA9" w:rsidRPr="00C01D59" w14:paraId="71B8A295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2B64EA73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082" w:type="dxa"/>
          </w:tcPr>
          <w:p w14:paraId="59831764" w14:textId="77777777" w:rsidR="00882AA9" w:rsidRDefault="00882AA9" w:rsidP="00B87C51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II: Gestión Institucional, 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Curriculum</w:t>
            </w:r>
            <w:proofErr w:type="spellEnd"/>
            <w:r w:rsidRPr="00C01D59">
              <w:rPr>
                <w:rFonts w:ascii="Arial Narrow" w:hAnsi="Arial Narrow"/>
                <w:sz w:val="20"/>
                <w:szCs w:val="20"/>
              </w:rPr>
              <w:t xml:space="preserve"> y Enseñanza 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Curriculum</w:t>
            </w:r>
            <w:proofErr w:type="spellEnd"/>
            <w:r w:rsidRPr="00C01D59">
              <w:rPr>
                <w:rFonts w:ascii="Arial Narrow" w:hAnsi="Arial Narrow"/>
                <w:sz w:val="20"/>
                <w:szCs w:val="20"/>
              </w:rPr>
              <w:t xml:space="preserve"> y Organizadores Escolares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nivel secundario</w:t>
            </w:r>
          </w:p>
          <w:p w14:paraId="15253A76" w14:textId="77777777" w:rsidR="00882AA9" w:rsidRPr="00C01D59" w:rsidRDefault="00882AA9" w:rsidP="00B87C51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 Programación de la Enseñanza</w:t>
            </w:r>
            <w:r>
              <w:rPr>
                <w:rFonts w:ascii="Arial Narrow" w:hAnsi="Arial Narrow"/>
                <w:sz w:val="20"/>
                <w:szCs w:val="20"/>
              </w:rPr>
              <w:t xml:space="preserve"> en el nivel secundario</w:t>
            </w:r>
          </w:p>
        </w:tc>
        <w:tc>
          <w:tcPr>
            <w:tcW w:w="2552" w:type="dxa"/>
          </w:tcPr>
          <w:p w14:paraId="50408041" w14:textId="77777777" w:rsidR="00882AA9" w:rsidRPr="00C01D59" w:rsidRDefault="00882AA9" w:rsidP="00BA5D3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2-9</w:t>
            </w:r>
          </w:p>
        </w:tc>
        <w:tc>
          <w:tcPr>
            <w:tcW w:w="2468" w:type="dxa"/>
          </w:tcPr>
          <w:p w14:paraId="55853114" w14:textId="77777777" w:rsidR="00882AA9" w:rsidRPr="00C01D59" w:rsidRDefault="00882AA9" w:rsidP="009419C0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2-9</w:t>
            </w:r>
          </w:p>
        </w:tc>
      </w:tr>
      <w:tr w:rsidR="00882AA9" w:rsidRPr="00C01D59" w14:paraId="3929979A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342118F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082" w:type="dxa"/>
          </w:tcPr>
          <w:p w14:paraId="28A8764A" w14:textId="77777777" w:rsidR="00882AA9" w:rsidRPr="00C01D59" w:rsidRDefault="00882AA9" w:rsidP="00630520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Historia y Política de la Educación Argentina </w:t>
            </w:r>
          </w:p>
        </w:tc>
        <w:tc>
          <w:tcPr>
            <w:tcW w:w="2552" w:type="dxa"/>
          </w:tcPr>
          <w:p w14:paraId="61CEB877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468" w:type="dxa"/>
          </w:tcPr>
          <w:p w14:paraId="5287A74A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882AA9" w:rsidRPr="00C01D59" w14:paraId="1A029B6C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0BA9C0FF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082" w:type="dxa"/>
          </w:tcPr>
          <w:p w14:paraId="0A5DA625" w14:textId="77777777" w:rsidR="00882AA9" w:rsidRPr="00C01D59" w:rsidRDefault="00882AA9" w:rsidP="00630520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Filosofía </w:t>
            </w:r>
          </w:p>
        </w:tc>
        <w:tc>
          <w:tcPr>
            <w:tcW w:w="2552" w:type="dxa"/>
          </w:tcPr>
          <w:p w14:paraId="45BB9310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48059A70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049B0F46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11144D0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082" w:type="dxa"/>
          </w:tcPr>
          <w:p w14:paraId="3E89E3D0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Inclusión Educativa en el Nivel Secundario</w:t>
            </w:r>
          </w:p>
        </w:tc>
        <w:tc>
          <w:tcPr>
            <w:tcW w:w="2552" w:type="dxa"/>
          </w:tcPr>
          <w:p w14:paraId="4AF56CF7" w14:textId="77777777" w:rsidR="00882AA9" w:rsidRPr="00C01D59" w:rsidRDefault="00882AA9" w:rsidP="008B7549">
            <w:pPr>
              <w:tabs>
                <w:tab w:val="center" w:pos="12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13-17</w:t>
            </w:r>
          </w:p>
        </w:tc>
        <w:tc>
          <w:tcPr>
            <w:tcW w:w="2468" w:type="dxa"/>
          </w:tcPr>
          <w:p w14:paraId="446227BB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13-17</w:t>
            </w:r>
          </w:p>
        </w:tc>
      </w:tr>
      <w:tr w:rsidR="00882AA9" w:rsidRPr="00C01D59" w14:paraId="0D5A04C6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BA597D7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082" w:type="dxa"/>
          </w:tcPr>
          <w:p w14:paraId="2ABF01C7" w14:textId="77777777" w:rsidR="00882AA9" w:rsidRPr="00C01D59" w:rsidRDefault="00882AA9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Morfología y diversidad animal </w:t>
            </w:r>
          </w:p>
        </w:tc>
        <w:tc>
          <w:tcPr>
            <w:tcW w:w="2552" w:type="dxa"/>
          </w:tcPr>
          <w:p w14:paraId="7CB3EDA1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8" w:type="dxa"/>
          </w:tcPr>
          <w:p w14:paraId="1DB03E7D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882AA9" w:rsidRPr="00C01D59" w14:paraId="5373C752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175DEB8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082" w:type="dxa"/>
          </w:tcPr>
          <w:p w14:paraId="31EE1AED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Genética</w:t>
            </w:r>
          </w:p>
        </w:tc>
        <w:tc>
          <w:tcPr>
            <w:tcW w:w="2552" w:type="dxa"/>
          </w:tcPr>
          <w:p w14:paraId="168BC706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5-16</w:t>
            </w:r>
          </w:p>
        </w:tc>
        <w:tc>
          <w:tcPr>
            <w:tcW w:w="2468" w:type="dxa"/>
          </w:tcPr>
          <w:p w14:paraId="0B5EEB41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5-16</w:t>
            </w:r>
          </w:p>
        </w:tc>
      </w:tr>
      <w:tr w:rsidR="00882AA9" w:rsidRPr="00C01D59" w14:paraId="5C49EA3E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1BB28329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082" w:type="dxa"/>
          </w:tcPr>
          <w:p w14:paraId="2A5E84BA" w14:textId="77777777" w:rsidR="00882AA9" w:rsidRPr="00C01D59" w:rsidRDefault="00882AA9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Biología Celular y Molecular </w:t>
            </w:r>
          </w:p>
        </w:tc>
        <w:tc>
          <w:tcPr>
            <w:tcW w:w="2552" w:type="dxa"/>
          </w:tcPr>
          <w:p w14:paraId="07169C54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5-16</w:t>
            </w:r>
          </w:p>
        </w:tc>
        <w:tc>
          <w:tcPr>
            <w:tcW w:w="2468" w:type="dxa"/>
          </w:tcPr>
          <w:p w14:paraId="0978044E" w14:textId="77777777" w:rsidR="00882AA9" w:rsidRPr="00C01D59" w:rsidRDefault="00882AA9" w:rsidP="00A309B4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5-16</w:t>
            </w:r>
          </w:p>
        </w:tc>
      </w:tr>
      <w:tr w:rsidR="00882AA9" w:rsidRPr="00C01D59" w14:paraId="19D9CB8E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1AAC386C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5082" w:type="dxa"/>
          </w:tcPr>
          <w:p w14:paraId="5BFD504A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Microbiología y Micología </w:t>
            </w:r>
          </w:p>
        </w:tc>
        <w:tc>
          <w:tcPr>
            <w:tcW w:w="2552" w:type="dxa"/>
          </w:tcPr>
          <w:p w14:paraId="1FFE048C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2468" w:type="dxa"/>
          </w:tcPr>
          <w:p w14:paraId="6F012448" w14:textId="77777777" w:rsidR="00882AA9" w:rsidRPr="00C01D59" w:rsidRDefault="00882AA9" w:rsidP="009E0E5D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</w:tr>
      <w:tr w:rsidR="00882AA9" w:rsidRPr="00C01D59" w14:paraId="4D9EC6A9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362C18E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5082" w:type="dxa"/>
          </w:tcPr>
          <w:p w14:paraId="0EA83C8E" w14:textId="77777777" w:rsidR="00882AA9" w:rsidRPr="00C01D59" w:rsidRDefault="00882AA9" w:rsidP="009E0E5D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Fisiología vegetal</w:t>
            </w:r>
          </w:p>
        </w:tc>
        <w:tc>
          <w:tcPr>
            <w:tcW w:w="2552" w:type="dxa"/>
          </w:tcPr>
          <w:p w14:paraId="6727D080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8-14-16</w:t>
            </w:r>
          </w:p>
        </w:tc>
        <w:tc>
          <w:tcPr>
            <w:tcW w:w="2468" w:type="dxa"/>
          </w:tcPr>
          <w:p w14:paraId="7D76B230" w14:textId="77777777" w:rsidR="00882AA9" w:rsidRPr="00C01D59" w:rsidRDefault="00882AA9" w:rsidP="009E0E5D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8-14-16</w:t>
            </w:r>
          </w:p>
        </w:tc>
      </w:tr>
      <w:tr w:rsidR="00882AA9" w:rsidRPr="00C01D59" w14:paraId="6EB62375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F381889" w14:textId="77777777" w:rsidR="00882AA9" w:rsidRPr="00C01D59" w:rsidRDefault="00882AA9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5082" w:type="dxa"/>
          </w:tcPr>
          <w:p w14:paraId="06122321" w14:textId="77777777" w:rsidR="00882AA9" w:rsidRDefault="0093131D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Práctica Docente</w:t>
            </w:r>
            <w:r w:rsidR="00882AA9" w:rsidRPr="00C01D59">
              <w:rPr>
                <w:rFonts w:ascii="Arial Narrow" w:hAnsi="Arial Narrow"/>
                <w:sz w:val="20"/>
                <w:szCs w:val="20"/>
              </w:rPr>
              <w:t xml:space="preserve"> III: Prácticas de Enseñanza </w:t>
            </w:r>
          </w:p>
          <w:p w14:paraId="00DA56EC" w14:textId="77777777" w:rsidR="00882AA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Evaluación de Aprendizajes</w:t>
            </w:r>
            <w:r>
              <w:rPr>
                <w:rFonts w:ascii="Arial Narrow" w:hAnsi="Arial Narrow"/>
                <w:sz w:val="20"/>
                <w:szCs w:val="20"/>
              </w:rPr>
              <w:t xml:space="preserve"> en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educación  secundaria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3455C79" w14:textId="77777777" w:rsidR="00882AA9" w:rsidRPr="00C01D59" w:rsidRDefault="00882AA9" w:rsidP="009E0E5D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en la Enseñanza de la Biología en la escuela secundaria </w:t>
            </w:r>
          </w:p>
        </w:tc>
        <w:tc>
          <w:tcPr>
            <w:tcW w:w="2552" w:type="dxa"/>
          </w:tcPr>
          <w:p w14:paraId="26F96567" w14:textId="77777777" w:rsidR="00882AA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1er año aprobado</w:t>
            </w:r>
          </w:p>
          <w:p w14:paraId="48B3DE62" w14:textId="77777777" w:rsidR="00882AA9" w:rsidRPr="00C01D59" w:rsidRDefault="00882AA9" w:rsidP="00505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13-14-17-18 </w:t>
            </w:r>
          </w:p>
        </w:tc>
        <w:tc>
          <w:tcPr>
            <w:tcW w:w="2468" w:type="dxa"/>
          </w:tcPr>
          <w:p w14:paraId="376737C2" w14:textId="77777777" w:rsidR="00882AA9" w:rsidRDefault="00882AA9" w:rsidP="00882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1er año aprobado</w:t>
            </w:r>
          </w:p>
          <w:p w14:paraId="0DD2E55F" w14:textId="77777777" w:rsidR="00882AA9" w:rsidRPr="00C01D59" w:rsidRDefault="00882AA9" w:rsidP="00882AA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13-14-17-18</w:t>
            </w:r>
          </w:p>
        </w:tc>
      </w:tr>
      <w:tr w:rsidR="00882AA9" w:rsidRPr="00C01D59" w14:paraId="1DA8FB16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5C7B3750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082" w:type="dxa"/>
          </w:tcPr>
          <w:p w14:paraId="7E05E2FB" w14:textId="77777777" w:rsidR="00882AA9" w:rsidRPr="00C01D59" w:rsidRDefault="00882AA9" w:rsidP="008E226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C01D59">
              <w:rPr>
                <w:rFonts w:ascii="Arial Narrow" w:hAnsi="Arial Narrow"/>
                <w:sz w:val="20"/>
                <w:szCs w:val="20"/>
              </w:rPr>
              <w:t>Formación  Ética</w:t>
            </w:r>
            <w:proofErr w:type="gramEnd"/>
            <w:r w:rsidRPr="00C01D59">
              <w:rPr>
                <w:rFonts w:ascii="Arial Narrow" w:hAnsi="Arial Narrow"/>
                <w:sz w:val="20"/>
                <w:szCs w:val="20"/>
              </w:rPr>
              <w:t xml:space="preserve"> y Ciudadana</w:t>
            </w:r>
          </w:p>
        </w:tc>
        <w:tc>
          <w:tcPr>
            <w:tcW w:w="2552" w:type="dxa"/>
          </w:tcPr>
          <w:p w14:paraId="42E1BF1B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19-20</w:t>
            </w:r>
          </w:p>
        </w:tc>
        <w:tc>
          <w:tcPr>
            <w:tcW w:w="2468" w:type="dxa"/>
          </w:tcPr>
          <w:p w14:paraId="696D3577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19-20</w:t>
            </w:r>
          </w:p>
        </w:tc>
      </w:tr>
      <w:tr w:rsidR="00882AA9" w:rsidRPr="00C01D59" w14:paraId="3403D8EB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6B54132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5082" w:type="dxa"/>
          </w:tcPr>
          <w:p w14:paraId="229322F0" w14:textId="77777777" w:rsidR="00882AA9" w:rsidRPr="00C01D59" w:rsidRDefault="00882AA9" w:rsidP="008E226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Educación Sexual Integral</w:t>
            </w:r>
          </w:p>
        </w:tc>
        <w:tc>
          <w:tcPr>
            <w:tcW w:w="2552" w:type="dxa"/>
          </w:tcPr>
          <w:p w14:paraId="01B009C3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14:paraId="597336A2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40E01A5A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12A587B7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082" w:type="dxa"/>
          </w:tcPr>
          <w:p w14:paraId="735430DF" w14:textId="77777777" w:rsidR="00882AA9" w:rsidRPr="00C01D59" w:rsidRDefault="00882AA9" w:rsidP="00BD1FA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Problemática de la </w:t>
            </w:r>
            <w:r>
              <w:rPr>
                <w:rFonts w:ascii="Arial Narrow" w:hAnsi="Arial Narrow"/>
                <w:sz w:val="20"/>
                <w:szCs w:val="20"/>
              </w:rPr>
              <w:t xml:space="preserve">Educación de la Biología </w:t>
            </w:r>
          </w:p>
        </w:tc>
        <w:tc>
          <w:tcPr>
            <w:tcW w:w="2552" w:type="dxa"/>
          </w:tcPr>
          <w:p w14:paraId="7FE3E075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14-22-27</w:t>
            </w:r>
          </w:p>
        </w:tc>
        <w:tc>
          <w:tcPr>
            <w:tcW w:w="2468" w:type="dxa"/>
          </w:tcPr>
          <w:p w14:paraId="6426D5AC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14-22-27</w:t>
            </w:r>
          </w:p>
        </w:tc>
      </w:tr>
      <w:tr w:rsidR="00882AA9" w:rsidRPr="00C01D59" w14:paraId="4AD1D77C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05FB3A0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082" w:type="dxa"/>
          </w:tcPr>
          <w:p w14:paraId="227B0587" w14:textId="77777777" w:rsidR="00882AA9" w:rsidRPr="00C01D59" w:rsidRDefault="00882AA9" w:rsidP="00BD1FA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Evolución </w:t>
            </w:r>
          </w:p>
        </w:tc>
        <w:tc>
          <w:tcPr>
            <w:tcW w:w="2552" w:type="dxa"/>
          </w:tcPr>
          <w:p w14:paraId="648FBE05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15-23</w:t>
            </w:r>
          </w:p>
        </w:tc>
        <w:tc>
          <w:tcPr>
            <w:tcW w:w="2468" w:type="dxa"/>
          </w:tcPr>
          <w:p w14:paraId="7979A592" w14:textId="77777777" w:rsidR="00882AA9" w:rsidRPr="00C01D59" w:rsidRDefault="00882AA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15-23</w:t>
            </w:r>
          </w:p>
        </w:tc>
      </w:tr>
      <w:tr w:rsidR="00882AA9" w:rsidRPr="00C01D59" w14:paraId="2EBC4339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6F449D37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5082" w:type="dxa"/>
          </w:tcPr>
          <w:p w14:paraId="365039C6" w14:textId="77777777" w:rsidR="00882AA9" w:rsidRPr="00C01D59" w:rsidRDefault="00882AA9" w:rsidP="00BD1FA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Ecología y Etología </w:t>
            </w:r>
          </w:p>
        </w:tc>
        <w:tc>
          <w:tcPr>
            <w:tcW w:w="2552" w:type="dxa"/>
          </w:tcPr>
          <w:p w14:paraId="3EC51EE5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15-22-26</w:t>
            </w:r>
          </w:p>
        </w:tc>
        <w:tc>
          <w:tcPr>
            <w:tcW w:w="2468" w:type="dxa"/>
          </w:tcPr>
          <w:p w14:paraId="2B3F1959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15-22-26</w:t>
            </w:r>
          </w:p>
        </w:tc>
      </w:tr>
      <w:tr w:rsidR="00882AA9" w:rsidRPr="00C01D59" w14:paraId="39F9832C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076BBE06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5082" w:type="dxa"/>
          </w:tcPr>
          <w:p w14:paraId="4B659743" w14:textId="77777777" w:rsidR="00882AA9" w:rsidRPr="00C01D59" w:rsidRDefault="00882AA9" w:rsidP="00BD1FA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Fisiología Humana y Animal</w:t>
            </w:r>
          </w:p>
        </w:tc>
        <w:tc>
          <w:tcPr>
            <w:tcW w:w="2552" w:type="dxa"/>
          </w:tcPr>
          <w:p w14:paraId="1368D031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22-24</w:t>
            </w:r>
          </w:p>
        </w:tc>
        <w:tc>
          <w:tcPr>
            <w:tcW w:w="2468" w:type="dxa"/>
          </w:tcPr>
          <w:p w14:paraId="37079C07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22-24</w:t>
            </w:r>
          </w:p>
        </w:tc>
      </w:tr>
      <w:tr w:rsidR="00882AA9" w:rsidRPr="00C01D59" w14:paraId="486D63B9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342A0587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5082" w:type="dxa"/>
          </w:tcPr>
          <w:p w14:paraId="4B22DE04" w14:textId="77777777" w:rsidR="00882AA9" w:rsidRPr="00C01D59" w:rsidRDefault="00882AA9" w:rsidP="00BD1FA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Educación Sanitaria y Ambiental</w:t>
            </w:r>
          </w:p>
        </w:tc>
        <w:tc>
          <w:tcPr>
            <w:tcW w:w="2552" w:type="dxa"/>
          </w:tcPr>
          <w:p w14:paraId="13AC0E5B" w14:textId="77777777" w:rsidR="00882AA9" w:rsidRPr="00C01D59" w:rsidRDefault="008B6209" w:rsidP="00BD1FAC">
            <w:pPr>
              <w:tabs>
                <w:tab w:val="center" w:pos="125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22-25</w:t>
            </w:r>
          </w:p>
        </w:tc>
        <w:tc>
          <w:tcPr>
            <w:tcW w:w="2468" w:type="dxa"/>
          </w:tcPr>
          <w:p w14:paraId="4AAF76CD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22-25</w:t>
            </w:r>
          </w:p>
        </w:tc>
      </w:tr>
      <w:tr w:rsidR="00882AA9" w:rsidRPr="00C01D59" w14:paraId="6C6BC6C8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27979477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5082" w:type="dxa"/>
          </w:tcPr>
          <w:p w14:paraId="7D274E0D" w14:textId="77777777" w:rsidR="00882AA9" w:rsidRPr="00C01D59" w:rsidRDefault="00882AA9" w:rsidP="00BD1FA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Investigación Científica en el Contexto Escolar </w:t>
            </w:r>
          </w:p>
        </w:tc>
        <w:tc>
          <w:tcPr>
            <w:tcW w:w="2552" w:type="dxa"/>
          </w:tcPr>
          <w:p w14:paraId="67EA4B19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22-26-27</w:t>
            </w:r>
          </w:p>
        </w:tc>
        <w:tc>
          <w:tcPr>
            <w:tcW w:w="2468" w:type="dxa"/>
          </w:tcPr>
          <w:p w14:paraId="224FDA05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22-26-27</w:t>
            </w:r>
          </w:p>
        </w:tc>
      </w:tr>
      <w:tr w:rsidR="00882AA9" w:rsidRPr="00C01D59" w14:paraId="0A829CB7" w14:textId="77777777" w:rsidTr="008B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7DB5E61B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5082" w:type="dxa"/>
          </w:tcPr>
          <w:p w14:paraId="464998F6" w14:textId="77777777" w:rsidR="00882AA9" w:rsidRPr="00C01D59" w:rsidRDefault="00882AA9" w:rsidP="00BD1FAC">
            <w:pPr>
              <w:tabs>
                <w:tab w:val="left" w:pos="162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Epistemología de las Ciencias Naturales e Historia de la Biología </w:t>
            </w:r>
          </w:p>
        </w:tc>
        <w:tc>
          <w:tcPr>
            <w:tcW w:w="2552" w:type="dxa"/>
          </w:tcPr>
          <w:p w14:paraId="107DF8A7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20-22-26-30</w:t>
            </w:r>
          </w:p>
        </w:tc>
        <w:tc>
          <w:tcPr>
            <w:tcW w:w="2468" w:type="dxa"/>
          </w:tcPr>
          <w:p w14:paraId="4BB8C5A1" w14:textId="77777777" w:rsidR="00882AA9" w:rsidRPr="00C01D59" w:rsidRDefault="008B6209" w:rsidP="00BD1FAC">
            <w:pPr>
              <w:tabs>
                <w:tab w:val="left" w:pos="162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20-22-26-30</w:t>
            </w:r>
            <w:r w:rsidR="00882AA9"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82AA9" w:rsidRPr="00C01D59" w14:paraId="60178559" w14:textId="77777777" w:rsidTr="008B6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</w:tcPr>
          <w:p w14:paraId="4FC2C92F" w14:textId="77777777" w:rsidR="00882AA9" w:rsidRPr="00C01D59" w:rsidRDefault="00882AA9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5082" w:type="dxa"/>
          </w:tcPr>
          <w:p w14:paraId="7EACEC75" w14:textId="77777777" w:rsidR="00882AA9" w:rsidRDefault="00882AA9" w:rsidP="00BD1FA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IV: Residencia </w:t>
            </w:r>
          </w:p>
          <w:p w14:paraId="4AF84348" w14:textId="77777777" w:rsidR="00882AA9" w:rsidRPr="00C01D59" w:rsidRDefault="00882AA9" w:rsidP="00BD1FAC">
            <w:pPr>
              <w:tabs>
                <w:tab w:val="left" w:pos="16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Pr="00C01D59">
              <w:rPr>
                <w:rFonts w:ascii="Arial Narrow" w:hAnsi="Arial Narrow"/>
                <w:sz w:val="20"/>
                <w:szCs w:val="20"/>
              </w:rPr>
              <w:t xml:space="preserve"> Sistematización</w:t>
            </w:r>
            <w:proofErr w:type="gramEnd"/>
            <w:r w:rsidRPr="00C01D59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 xml:space="preserve"> las prácticas en la Escuela Secundaria</w:t>
            </w:r>
          </w:p>
        </w:tc>
        <w:tc>
          <w:tcPr>
            <w:tcW w:w="2552" w:type="dxa"/>
          </w:tcPr>
          <w:p w14:paraId="313A07E2" w14:textId="77777777" w:rsidR="00882AA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2do año aprobado</w:t>
            </w:r>
          </w:p>
          <w:p w14:paraId="1A4D4411" w14:textId="77777777" w:rsidR="008B6209" w:rsidRPr="00C01D59" w:rsidRDefault="008B6209" w:rsidP="00BD1FAC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22-23-26</w:t>
            </w:r>
            <w:r w:rsidR="0093131D">
              <w:rPr>
                <w:rFonts w:ascii="Arial Narrow" w:hAnsi="Arial Narrow"/>
                <w:sz w:val="20"/>
                <w:szCs w:val="20"/>
              </w:rPr>
              <w:t>-27</w:t>
            </w:r>
          </w:p>
        </w:tc>
        <w:tc>
          <w:tcPr>
            <w:tcW w:w="2468" w:type="dxa"/>
          </w:tcPr>
          <w:p w14:paraId="21390749" w14:textId="77777777" w:rsidR="008B6209" w:rsidRDefault="008B6209" w:rsidP="00C01D5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2do año aprobado </w:t>
            </w:r>
          </w:p>
          <w:p w14:paraId="23D93D75" w14:textId="77777777" w:rsidR="00882AA9" w:rsidRPr="00C01D59" w:rsidRDefault="008B6209" w:rsidP="00C01D59">
            <w:pPr>
              <w:tabs>
                <w:tab w:val="left" w:pos="16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22-23-26</w:t>
            </w:r>
            <w:r w:rsidR="0093131D">
              <w:rPr>
                <w:rFonts w:ascii="Arial Narrow" w:hAnsi="Arial Narrow"/>
                <w:sz w:val="20"/>
                <w:szCs w:val="20"/>
              </w:rPr>
              <w:t>-27</w:t>
            </w:r>
          </w:p>
        </w:tc>
      </w:tr>
    </w:tbl>
    <w:p w14:paraId="01638AFE" w14:textId="77777777" w:rsidR="00285D00" w:rsidRPr="00377137" w:rsidRDefault="00285D00" w:rsidP="008B6209">
      <w:pPr>
        <w:tabs>
          <w:tab w:val="left" w:pos="1620"/>
        </w:tabs>
      </w:pPr>
    </w:p>
    <w:sectPr w:rsidR="00285D00" w:rsidRPr="00377137" w:rsidSect="0050688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78"/>
    <w:rsid w:val="000375F9"/>
    <w:rsid w:val="00184AAB"/>
    <w:rsid w:val="001A1853"/>
    <w:rsid w:val="00246113"/>
    <w:rsid w:val="00285D00"/>
    <w:rsid w:val="00377137"/>
    <w:rsid w:val="00410D78"/>
    <w:rsid w:val="00505AA9"/>
    <w:rsid w:val="00506885"/>
    <w:rsid w:val="00511A52"/>
    <w:rsid w:val="00551A3A"/>
    <w:rsid w:val="005A44F1"/>
    <w:rsid w:val="007648D9"/>
    <w:rsid w:val="007A2B08"/>
    <w:rsid w:val="00882AA9"/>
    <w:rsid w:val="008B6209"/>
    <w:rsid w:val="008B7549"/>
    <w:rsid w:val="0090304C"/>
    <w:rsid w:val="0093131D"/>
    <w:rsid w:val="009723C9"/>
    <w:rsid w:val="00A309B4"/>
    <w:rsid w:val="00A439EC"/>
    <w:rsid w:val="00AE799D"/>
    <w:rsid w:val="00B00816"/>
    <w:rsid w:val="00BA5D39"/>
    <w:rsid w:val="00C01D59"/>
    <w:rsid w:val="00C4441C"/>
    <w:rsid w:val="00CC218D"/>
    <w:rsid w:val="00DC1AF6"/>
    <w:rsid w:val="00E15048"/>
    <w:rsid w:val="00E86E8A"/>
    <w:rsid w:val="00F01FDC"/>
    <w:rsid w:val="00FA73C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02F1"/>
  <w15:docId w15:val="{B1CEA842-9359-49E3-AFEE-27E5E12F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D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7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8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Cuadrculaclara-nfasis6">
    <w:name w:val="Light Grid Accent 6"/>
    <w:basedOn w:val="Tablanormal"/>
    <w:uiPriority w:val="62"/>
    <w:rsid w:val="00505AA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A44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F01FD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8B620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Gabriela Lu Barrionuevo</cp:lastModifiedBy>
  <cp:revision>8</cp:revision>
  <cp:lastPrinted>2017-02-23T19:40:00Z</cp:lastPrinted>
  <dcterms:created xsi:type="dcterms:W3CDTF">2017-02-22T14:10:00Z</dcterms:created>
  <dcterms:modified xsi:type="dcterms:W3CDTF">2019-06-04T23:06:00Z</dcterms:modified>
</cp:coreProperties>
</file>